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3" w:rsidRDefault="005C6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t xml:space="preserve">                                                                                          </w:t>
      </w:r>
    </w:p>
    <w:tbl>
      <w:tblPr>
        <w:tblStyle w:val="a"/>
        <w:tblW w:w="9709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A05393" w:rsidTr="007F5185">
        <w:trPr>
          <w:trHeight w:val="1176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93" w:rsidRPr="005C649B" w:rsidRDefault="005C649B" w:rsidP="005C649B">
            <w:pPr>
              <w:pStyle w:val="Titolo1"/>
              <w:numPr>
                <w:ilvl w:val="0"/>
                <w:numId w:val="2"/>
              </w:numPr>
              <w:ind w:right="0"/>
              <w:contextualSpacing/>
              <w:jc w:val="center"/>
              <w:rPr>
                <w:sz w:val="32"/>
                <w:szCs w:val="32"/>
              </w:rPr>
            </w:pPr>
            <w:r>
              <w:object w:dxaOrig="72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 filled="t">
                  <v:fill opacity="0" color2="black"/>
                  <v:imagedata r:id="rId5" o:title=""/>
                </v:shape>
                <o:OLEObject Type="Embed" ProgID="Immagine" ShapeID="_x0000_i1025" DrawAspect="Content" ObjectID="_1770449866" r:id="rId6"/>
              </w:object>
            </w:r>
            <w:r w:rsidR="009F6FA2" w:rsidRPr="005C649B">
              <w:rPr>
                <w:rFonts w:ascii="Garamond" w:eastAsia="Garamond" w:hAnsi="Garamond" w:cs="Garamond"/>
                <w:b/>
                <w:sz w:val="32"/>
                <w:szCs w:val="32"/>
              </w:rPr>
              <w:t>COMUNE DI STRIANO</w:t>
            </w:r>
          </w:p>
          <w:p w:rsidR="005C649B" w:rsidRPr="005C649B" w:rsidRDefault="005C649B" w:rsidP="005C649B">
            <w:pPr>
              <w:spacing w:line="240" w:lineRule="auto"/>
              <w:contextualSpacing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        </w:t>
            </w:r>
            <w:r w:rsidR="009F6FA2" w:rsidRPr="005C649B">
              <w:rPr>
                <w:rFonts w:ascii="Garamond" w:eastAsia="Garamond" w:hAnsi="Garamond" w:cs="Garamond"/>
                <w:sz w:val="18"/>
                <w:szCs w:val="18"/>
              </w:rPr>
              <w:t>(Città Metropolitana di Napoli)</w:t>
            </w:r>
          </w:p>
          <w:p w:rsidR="005C649B" w:rsidRPr="005C649B" w:rsidRDefault="005C649B" w:rsidP="005C649B">
            <w:pPr>
              <w:spacing w:line="240" w:lineRule="auto"/>
              <w:contextualSpacing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       </w:t>
            </w:r>
            <w:r w:rsidR="009F6FA2" w:rsidRPr="005C649B">
              <w:rPr>
                <w:rFonts w:ascii="Garamond" w:eastAsia="Garamond" w:hAnsi="Garamond" w:cs="Garamond"/>
                <w:sz w:val="18"/>
                <w:szCs w:val="18"/>
              </w:rPr>
              <w:t>Via Sarno, 80040 Striano</w:t>
            </w:r>
          </w:p>
          <w:p w:rsidR="00A05393" w:rsidRDefault="005C649B" w:rsidP="005C649B">
            <w:pPr>
              <w:spacing w:line="240" w:lineRule="auto"/>
              <w:contextualSpacing/>
              <w:jc w:val="center"/>
            </w:pPr>
            <w:r>
              <w:rPr>
                <w:rFonts w:ascii="Garamond" w:eastAsia="Garamond" w:hAnsi="Garamond" w:cs="Garamond"/>
                <w:b/>
                <w:sz w:val="18"/>
                <w:szCs w:val="18"/>
                <w:lang w:val="en-US"/>
              </w:rPr>
              <w:t xml:space="preserve">       </w:t>
            </w:r>
            <w:r w:rsidR="009F6FA2" w:rsidRPr="005C649B">
              <w:rPr>
                <w:rFonts w:ascii="Garamond" w:eastAsia="Garamond" w:hAnsi="Garamond" w:cs="Garamond"/>
                <w:b/>
                <w:sz w:val="18"/>
                <w:szCs w:val="18"/>
                <w:lang w:val="en-US"/>
              </w:rPr>
              <w:t xml:space="preserve">Tel. 081.8276202 – Fax 081 8276103   –   P.I. 01254261215    C.F.  </w:t>
            </w:r>
            <w:r w:rsidR="009F6FA2" w:rsidRPr="005C649B">
              <w:rPr>
                <w:rFonts w:ascii="Garamond" w:eastAsia="Garamond" w:hAnsi="Garamond" w:cs="Garamond"/>
                <w:b/>
                <w:sz w:val="18"/>
                <w:szCs w:val="18"/>
              </w:rPr>
              <w:t>01226000634</w:t>
            </w:r>
          </w:p>
        </w:tc>
      </w:tr>
    </w:tbl>
    <w:p w:rsidR="00A05393" w:rsidRPr="009F11C0" w:rsidRDefault="009F11C0" w:rsidP="009F1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11C0">
        <w:rPr>
          <w:rFonts w:ascii="Times New Roman" w:eastAsia="Times New Roman" w:hAnsi="Times New Roman" w:cs="Times New Roman"/>
          <w:color w:val="000000"/>
          <w:sz w:val="20"/>
          <w:szCs w:val="20"/>
        </w:rPr>
        <w:t>Striano, lì 23.02.2024</w:t>
      </w:r>
    </w:p>
    <w:p w:rsidR="00A05393" w:rsidRPr="005C649B" w:rsidRDefault="009F6FA2">
      <w:pPr>
        <w:jc w:val="both"/>
        <w:rPr>
          <w:rFonts w:ascii="Times New Roman" w:eastAsia="Times New Roman" w:hAnsi="Times New Roman" w:cs="Times New Roman"/>
          <w:b/>
          <w:color w:val="252222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252222"/>
          <w:sz w:val="20"/>
          <w:szCs w:val="20"/>
        </w:rPr>
        <w:t>OGGETTO</w:t>
      </w:r>
      <w:r w:rsidRPr="005C649B">
        <w:rPr>
          <w:rFonts w:ascii="Times New Roman" w:eastAsia="Times New Roman" w:hAnsi="Times New Roman" w:cs="Times New Roman"/>
          <w:color w:val="252222"/>
          <w:sz w:val="20"/>
          <w:szCs w:val="20"/>
        </w:rPr>
        <w:t xml:space="preserve">: </w:t>
      </w:r>
      <w:r w:rsidRPr="005C649B">
        <w:rPr>
          <w:rFonts w:ascii="Times New Roman" w:eastAsia="Times New Roman" w:hAnsi="Times New Roman" w:cs="Times New Roman"/>
          <w:b/>
          <w:sz w:val="20"/>
          <w:szCs w:val="20"/>
        </w:rPr>
        <w:t xml:space="preserve">AVVISO PUBBLICO DI MANIFESTAZIONE DI INTERESSE FINALIZZATA ALL’INDIVIDUAZIONE DI SOGGETTI DISPONIBILI A PARTECIPAREALL’EVENTO “FESTIVAL DELLA GENTILEZZA” </w:t>
      </w:r>
      <w:r w:rsidRPr="005C649B">
        <w:rPr>
          <w:rFonts w:ascii="Times New Roman" w:eastAsia="Times New Roman" w:hAnsi="Times New Roman" w:cs="Times New Roman"/>
          <w:b/>
          <w:color w:val="252222"/>
          <w:sz w:val="20"/>
          <w:szCs w:val="20"/>
        </w:rPr>
        <w:t>DA TENERSI IN DATA 20 APRILE 2024.</w:t>
      </w:r>
    </w:p>
    <w:p w:rsidR="005C649B" w:rsidRDefault="009F6FA2" w:rsidP="005C64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sz w:val="20"/>
          <w:szCs w:val="20"/>
        </w:rPr>
        <w:t xml:space="preserve">Si avvisa che </w:t>
      </w:r>
      <w:r w:rsidRPr="005C649B">
        <w:rPr>
          <w:rFonts w:ascii="Times New Roman" w:eastAsia="Times New Roman" w:hAnsi="Times New Roman" w:cs="Times New Roman"/>
          <w:sz w:val="20"/>
          <w:szCs w:val="20"/>
        </w:rPr>
        <w:t xml:space="preserve">in data </w:t>
      </w:r>
      <w:r w:rsidRPr="005C649B">
        <w:rPr>
          <w:rFonts w:ascii="Times New Roman" w:eastAsia="Times New Roman" w:hAnsi="Times New Roman" w:cs="Times New Roman"/>
          <w:b/>
          <w:sz w:val="20"/>
          <w:szCs w:val="20"/>
        </w:rPr>
        <w:t>20 aprile 2024</w:t>
      </w:r>
      <w:r w:rsidRPr="005C649B">
        <w:rPr>
          <w:rFonts w:ascii="Times New Roman" w:eastAsia="Times New Roman" w:hAnsi="Times New Roman" w:cs="Times New Roman"/>
          <w:sz w:val="20"/>
          <w:szCs w:val="20"/>
        </w:rPr>
        <w:t xml:space="preserve">, si svolgerà il </w:t>
      </w:r>
      <w:r w:rsidRPr="005C649B">
        <w:rPr>
          <w:rFonts w:ascii="Times New Roman" w:eastAsia="Times New Roman" w:hAnsi="Times New Roman" w:cs="Times New Roman"/>
          <w:b/>
          <w:sz w:val="20"/>
          <w:szCs w:val="20"/>
        </w:rPr>
        <w:t>“Festival della Gentilezza”,</w:t>
      </w:r>
      <w:r w:rsidRPr="005C649B">
        <w:rPr>
          <w:rFonts w:ascii="Times New Roman" w:eastAsia="Times New Roman" w:hAnsi="Times New Roman" w:cs="Times New Roman"/>
          <w:sz w:val="20"/>
          <w:szCs w:val="20"/>
        </w:rPr>
        <w:t xml:space="preserve"> evento inserito nel cartellone degli eventi metropolitani 2023-2024, organizzato all’insegna </w:t>
      </w:r>
      <w:r w:rsidRPr="005C6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delle buone pratiche della gentilezza attraverso l’aggregazione, la gioia e il divertimento, in cui si darà spazio alle esibizioni di giovani artisti del territorio e non solo.</w:t>
      </w:r>
    </w:p>
    <w:p w:rsidR="005C649B" w:rsidRDefault="009F6FA2" w:rsidP="005C64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Art.1 - Oggetto e finalità</w:t>
      </w:r>
    </w:p>
    <w:p w:rsidR="006B0356" w:rsidRPr="005C649B" w:rsidRDefault="009F6FA2" w:rsidP="005C64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Con il presente avviso pubblico il Comune di Striano intende raccogliere le manifestazioni d’interesse da parte di soggetti presenti sul territorio comunale e/o della Regione Campania, al fine di partecipare all’evento di cui sopra denominato: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“Festival della Gentilezza”, </w:t>
      </w:r>
      <w:r w:rsidRPr="005C649B">
        <w:rPr>
          <w:rFonts w:ascii="Times New Roman" w:eastAsia="Times New Roman" w:hAnsi="Times New Roman" w:cs="Times New Roman"/>
          <w:color w:val="252222"/>
          <w:sz w:val="20"/>
          <w:szCs w:val="20"/>
        </w:rPr>
        <w:t xml:space="preserve">da tenersi in data </w:t>
      </w:r>
      <w:r w:rsidRPr="005C649B">
        <w:rPr>
          <w:rFonts w:ascii="Times New Roman" w:eastAsia="Times New Roman" w:hAnsi="Times New Roman" w:cs="Times New Roman"/>
          <w:b/>
          <w:color w:val="252222"/>
          <w:sz w:val="20"/>
          <w:szCs w:val="20"/>
        </w:rPr>
        <w:t>20 aprile 2024</w:t>
      </w:r>
      <w:r w:rsidR="007E4EFE">
        <w:rPr>
          <w:rFonts w:ascii="Times New Roman" w:eastAsia="Times New Roman" w:hAnsi="Times New Roman" w:cs="Times New Roman"/>
          <w:b/>
          <w:color w:val="252222"/>
          <w:sz w:val="20"/>
          <w:szCs w:val="20"/>
        </w:rPr>
        <w:t>;</w:t>
      </w:r>
      <w:r w:rsidR="007E4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7E4EFE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’avviso è finalizzato alla ricezione di manifestazioni di interesse per favorire la scelta rispetto ad un numero di soggetti interessati a partecipare ed appartenenti</w:t>
      </w:r>
      <w:r w:rsidR="006B0356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diverse categorie artistiche.</w:t>
      </w:r>
    </w:p>
    <w:p w:rsidR="00A05393" w:rsidRPr="005C649B" w:rsidRDefault="006B0356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9F6FA2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noltre il Comune, in occasione del Festival, mette a disposizione di operatori economici/associazioni, spazi </w:t>
      </w:r>
      <w:r w:rsidR="009F6FA2" w:rsidRPr="005C649B">
        <w:rPr>
          <w:rFonts w:ascii="Times New Roman" w:eastAsia="Times New Roman" w:hAnsi="Times New Roman" w:cs="Times New Roman"/>
          <w:sz w:val="20"/>
          <w:szCs w:val="20"/>
        </w:rPr>
        <w:t xml:space="preserve">al fine </w:t>
      </w:r>
      <w:proofErr w:type="gramStart"/>
      <w:r w:rsidR="009F6FA2" w:rsidRPr="005C649B">
        <w:rPr>
          <w:rFonts w:ascii="Times New Roman" w:eastAsia="Times New Roman" w:hAnsi="Times New Roman" w:cs="Times New Roman"/>
          <w:sz w:val="20"/>
          <w:szCs w:val="20"/>
        </w:rPr>
        <w:t>di  esporre</w:t>
      </w:r>
      <w:proofErr w:type="gramEnd"/>
      <w:r w:rsidR="00B171B1" w:rsidRPr="005C649B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="009F6FA2" w:rsidRPr="005C649B">
        <w:rPr>
          <w:rFonts w:ascii="Times New Roman" w:eastAsia="Times New Roman" w:hAnsi="Times New Roman" w:cs="Times New Roman"/>
          <w:sz w:val="20"/>
          <w:szCs w:val="20"/>
        </w:rPr>
        <w:t xml:space="preserve"> promuovere i propri prodotti, anche di natura artigianale e artistica, attraverso l’in</w:t>
      </w:r>
      <w:r w:rsidR="00EA2B01" w:rsidRPr="005C649B">
        <w:rPr>
          <w:rFonts w:ascii="Times New Roman" w:eastAsia="Times New Roman" w:hAnsi="Times New Roman" w:cs="Times New Roman"/>
          <w:sz w:val="20"/>
          <w:szCs w:val="20"/>
        </w:rPr>
        <w:t>stallazione di stand espositivi (in tal caso sarà possibile l’attività di vendita di tali prodotti previa regolarizzazione presso il competente Ufficio Commercio comunale</w:t>
      </w:r>
      <w:r w:rsidR="0058720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2B01" w:rsidRPr="005C649B">
        <w:rPr>
          <w:rFonts w:ascii="Times New Roman" w:eastAsia="Times New Roman" w:hAnsi="Times New Roman" w:cs="Times New Roman"/>
          <w:sz w:val="20"/>
          <w:szCs w:val="20"/>
        </w:rPr>
        <w:t xml:space="preserve"> ai sensi della normativa vigente).</w:t>
      </w:r>
    </w:p>
    <w:p w:rsidR="00A05393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Art. 2 - Condizioni regolanti la procedura </w:t>
      </w:r>
    </w:p>
    <w:p w:rsidR="00EA2B01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2.1</w:t>
      </w:r>
      <w:r w:rsidR="00EA2B01"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Avviso artisti</w:t>
      </w:r>
    </w:p>
    <w:p w:rsidR="00A05393" w:rsidRPr="005C649B" w:rsidRDefault="00EA2B01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I soggetti/associazioni</w:t>
      </w:r>
      <w:r w:rsidR="003B7D18">
        <w:rPr>
          <w:rFonts w:ascii="Times New Roman" w:eastAsia="Times New Roman" w:hAnsi="Times New Roman" w:cs="Times New Roman"/>
          <w:color w:val="000000"/>
          <w:sz w:val="20"/>
          <w:szCs w:val="20"/>
        </w:rPr>
        <w:t>/band/compagnie teatrali/scuole</w:t>
      </w:r>
      <w:bookmarkStart w:id="0" w:name="_GoBack"/>
      <w:bookmarkEnd w:id="0"/>
      <w:r w:rsidR="00326094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apportenenti alle seguenti</w:t>
      </w:r>
      <w:r w:rsidR="00B70439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categorie</w:t>
      </w:r>
      <w:r w:rsidR="009F6FA2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05393" w:rsidRPr="005C649B" w:rsidRDefault="009F6FA2" w:rsidP="005C64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Musica;</w:t>
      </w:r>
    </w:p>
    <w:p w:rsidR="00A05393" w:rsidRPr="005C649B" w:rsidRDefault="009F6FA2" w:rsidP="005C64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Canto;</w:t>
      </w:r>
    </w:p>
    <w:p w:rsidR="00A05393" w:rsidRPr="005C649B" w:rsidRDefault="009F6FA2" w:rsidP="005C64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Danza;</w:t>
      </w:r>
    </w:p>
    <w:p w:rsidR="00A05393" w:rsidRPr="005C649B" w:rsidRDefault="009F6FA2" w:rsidP="005C64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Recitazione</w:t>
      </w:r>
    </w:p>
    <w:p w:rsidR="00A05393" w:rsidRPr="005C649B" w:rsidRDefault="009F6FA2" w:rsidP="005C64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sz w:val="20"/>
          <w:szCs w:val="20"/>
        </w:rPr>
        <w:t>Pittura</w:t>
      </w:r>
    </w:p>
    <w:p w:rsidR="00A05393" w:rsidRPr="005C649B" w:rsidRDefault="00B70439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dovranno rendersi </w:t>
      </w:r>
      <w:r w:rsidR="009F6FA2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disponibili alla partecipa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zione dell’evento sopraindicato entro il termine stabilito nel presente avviso.</w:t>
      </w:r>
    </w:p>
    <w:p w:rsidR="00A05393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Solo successivamente sarà individuato un numero congruo di partecipanti per ciascuna categoria e la selezione sarà effettuata sulla base dell’ordine di presentazione della domanda</w:t>
      </w:r>
      <w:r w:rsidR="00B70439"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risultante dal protocollo generale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, tenendo conto dei tempi di durata dell’evento.</w:t>
      </w:r>
    </w:p>
    <w:p w:rsidR="00A05393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2.2 </w:t>
      </w:r>
      <w:r w:rsidR="00B70439"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Avviso</w:t>
      </w:r>
      <w:proofErr w:type="gramEnd"/>
      <w:r w:rsidR="00B70439"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Stand</w:t>
      </w:r>
    </w:p>
    <w:p w:rsidR="00A05393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Le domande di partecipazione presentate risultanti dal Protocollo Generale entro i termini stabiliti, verranno istruite secondo l’ordine di arrivo e n</w:t>
      </w:r>
      <w:r w:rsidRPr="005C649B">
        <w:rPr>
          <w:rFonts w:ascii="Times New Roman" w:eastAsia="ABeeZee" w:hAnsi="Times New Roman" w:cs="Times New Roman"/>
          <w:color w:val="333333"/>
          <w:sz w:val="20"/>
          <w:szCs w:val="20"/>
          <w:highlight w:val="white"/>
        </w:rPr>
        <w:t xml:space="preserve">el caso di saturazione dello spazio messo a </w:t>
      </w:r>
      <w:proofErr w:type="gramStart"/>
      <w:r w:rsidRPr="005C649B">
        <w:rPr>
          <w:rFonts w:ascii="Times New Roman" w:eastAsia="ABeeZee" w:hAnsi="Times New Roman" w:cs="Times New Roman"/>
          <w:color w:val="333333"/>
          <w:sz w:val="20"/>
          <w:szCs w:val="20"/>
          <w:highlight w:val="white"/>
        </w:rPr>
        <w:t>disposizione  si</w:t>
      </w:r>
      <w:proofErr w:type="gramEnd"/>
      <w:r w:rsidRPr="005C649B">
        <w:rPr>
          <w:rFonts w:ascii="Times New Roman" w:eastAsia="ABeeZee" w:hAnsi="Times New Roman" w:cs="Times New Roman"/>
          <w:color w:val="333333"/>
          <w:sz w:val="20"/>
          <w:szCs w:val="20"/>
          <w:highlight w:val="white"/>
        </w:rPr>
        <w:t xml:space="preserve"> terrà conto dell’ordine cronologico di ricezione delle richieste.</w:t>
      </w:r>
    </w:p>
    <w:p w:rsidR="00A05393" w:rsidRPr="005C649B" w:rsidRDefault="009F6FA2" w:rsidP="005C6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Art. 3- Modalità di presentazione della manifestazione di interesse 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La manifestazione di interesse va presentata in carta semplice, allegando la propria proposta artistica, specificando la categoria ed il genere e/o la richiesta di stand espositivo.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Il termine di presentazione delle domande, decorre dalla data di pubblicazione del presente avviso sull’Albo Pretorio e sul sito internet del Comune di Striano ed è fissato</w:t>
      </w:r>
      <w:r w:rsidR="009F1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6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</w:t>
      </w:r>
      <w:r w:rsidR="009F11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giorno</w:t>
      </w:r>
      <w:r w:rsidRPr="005C6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C64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11.03.2024 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alle ore 12:00.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domande potranno essere consegnate: 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mezzo pec: 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protocollo@pec.comune.striano.na.it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mano, presso l’Ufficio Protocollo del Comune di Striano (NA), sito in Via Sarno n. 1. 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>Nell’oggetto della PEC o della nota, in caso di consegna a mano, dovrà essere indicata la seguente dicitura: “</w:t>
      </w:r>
      <w:r w:rsidRPr="005C649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Comune di Striano - Manifestazione di interesse alla </w:t>
      </w:r>
      <w:proofErr w:type="gramStart"/>
      <w:r w:rsidRPr="005C649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partecipazione  all’evento</w:t>
      </w:r>
      <w:proofErr w:type="gramEnd"/>
      <w:r w:rsidRPr="005C649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denominato “Festival della Gentilezza</w:t>
      </w:r>
      <w:r w:rsidRPr="005C6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” </w:t>
      </w:r>
      <w:r w:rsidRPr="005C64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- categoria o stand </w:t>
      </w:r>
      <w:r w:rsidRPr="005C6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tenersi in data 20 aprile 2024.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4-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Norme finali </w:t>
      </w:r>
    </w:p>
    <w:p w:rsidR="00A05393" w:rsidRPr="005C649B" w:rsidRDefault="009F6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Informazioni ulteriori possono essere chiamando al 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numero telefonico</w:t>
      </w:r>
      <w:r w:rsidR="009F11C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081 8276202</w:t>
      </w:r>
      <w:r w:rsidRPr="005C6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a mezzo pec all’indirizzo di posta elettronica</w:t>
      </w:r>
      <w:r w:rsidRP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hyperlink r:id="rId7" w:history="1">
        <w:r w:rsidR="005C649B" w:rsidRPr="00CA534F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</w:rPr>
          <w:t>protocollo@pec.comune.striano.na.it</w:t>
        </w:r>
      </w:hyperlink>
      <w:r w:rsidR="005C64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</w:p>
    <w:tbl>
      <w:tblPr>
        <w:tblStyle w:val="a0"/>
        <w:tblW w:w="6420" w:type="dxa"/>
        <w:tblLayout w:type="fixed"/>
        <w:tblLook w:val="0400" w:firstRow="0" w:lastRow="0" w:firstColumn="0" w:lastColumn="0" w:noHBand="0" w:noVBand="1"/>
      </w:tblPr>
      <w:tblGrid>
        <w:gridCol w:w="4395"/>
        <w:gridCol w:w="2025"/>
      </w:tblGrid>
      <w:tr w:rsidR="00A05393" w:rsidRPr="005C649B">
        <w:trPr>
          <w:trHeight w:val="993"/>
        </w:trPr>
        <w:tc>
          <w:tcPr>
            <w:tcW w:w="4395" w:type="dxa"/>
            <w:shd w:val="clear" w:color="auto" w:fill="auto"/>
            <w:vAlign w:val="center"/>
          </w:tcPr>
          <w:p w:rsidR="00A05393" w:rsidRPr="005C649B" w:rsidRDefault="009F6FA2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C649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Il Responsabile del Servizio AA.GG.</w:t>
            </w:r>
          </w:p>
          <w:p w:rsidR="00A05393" w:rsidRPr="005C649B" w:rsidRDefault="009F6FA2" w:rsidP="005C64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C64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F.to Dott. Biagio Minichini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5393" w:rsidRPr="005C649B" w:rsidRDefault="00A05393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A05393" w:rsidRPr="005C649B" w:rsidRDefault="009F6FA2">
      <w:pPr>
        <w:spacing w:after="0"/>
        <w:ind w:left="230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b/>
          <w:sz w:val="20"/>
          <w:szCs w:val="20"/>
        </w:rPr>
        <w:t>L’Assessore alle Politiche Giovanili</w:t>
      </w:r>
    </w:p>
    <w:p w:rsidR="00A05393" w:rsidRPr="005C649B" w:rsidRDefault="009F6FA2">
      <w:pPr>
        <w:spacing w:after="0"/>
        <w:ind w:left="230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sz w:val="20"/>
          <w:szCs w:val="20"/>
        </w:rPr>
        <w:t>F.to Dott.ssa Boccia Antonietta</w:t>
      </w:r>
    </w:p>
    <w:p w:rsidR="00A05393" w:rsidRPr="005C649B" w:rsidRDefault="00A05393">
      <w:pPr>
        <w:spacing w:after="0"/>
        <w:ind w:left="230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649B" w:rsidRDefault="005C649B" w:rsidP="005C649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9F6FA2" w:rsidRPr="005C649B">
        <w:rPr>
          <w:rFonts w:ascii="Times New Roman" w:eastAsia="Times New Roman" w:hAnsi="Times New Roman" w:cs="Times New Roman"/>
          <w:b/>
          <w:sz w:val="20"/>
          <w:szCs w:val="20"/>
        </w:rPr>
        <w:t>Il SINDACO</w:t>
      </w:r>
    </w:p>
    <w:p w:rsidR="00A05393" w:rsidRPr="005C649B" w:rsidRDefault="009F6FA2" w:rsidP="005C64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49B">
        <w:rPr>
          <w:rFonts w:ascii="Times New Roman" w:eastAsia="Times New Roman" w:hAnsi="Times New Roman" w:cs="Times New Roman"/>
          <w:sz w:val="20"/>
          <w:szCs w:val="20"/>
        </w:rPr>
        <w:tab/>
        <w:t>F.to Antonio Del Giudice</w:t>
      </w:r>
    </w:p>
    <w:sectPr w:rsidR="00A05393" w:rsidRPr="005C649B" w:rsidSect="005C649B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DC0"/>
    <w:multiLevelType w:val="multilevel"/>
    <w:tmpl w:val="08DAF8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DA77EC"/>
    <w:multiLevelType w:val="multilevel"/>
    <w:tmpl w:val="E056C81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05393"/>
    <w:rsid w:val="00326094"/>
    <w:rsid w:val="00394D97"/>
    <w:rsid w:val="003B7D18"/>
    <w:rsid w:val="00523DA3"/>
    <w:rsid w:val="0058720E"/>
    <w:rsid w:val="005C649B"/>
    <w:rsid w:val="006B0356"/>
    <w:rsid w:val="007E4EFE"/>
    <w:rsid w:val="007F5185"/>
    <w:rsid w:val="009F11C0"/>
    <w:rsid w:val="009F6FA2"/>
    <w:rsid w:val="00A05393"/>
    <w:rsid w:val="00B171B1"/>
    <w:rsid w:val="00B70439"/>
    <w:rsid w:val="00EA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181"/>
  <w15:docId w15:val="{E372BAF2-2B8F-4BBD-BB61-32E803E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23DA3"/>
  </w:style>
  <w:style w:type="paragraph" w:styleId="Titolo1">
    <w:name w:val="heading 1"/>
    <w:basedOn w:val="Normale"/>
    <w:next w:val="Normale"/>
    <w:rsid w:val="00523DA3"/>
    <w:pPr>
      <w:keepNext/>
      <w:spacing w:after="0" w:line="240" w:lineRule="auto"/>
      <w:ind w:right="56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rsid w:val="00523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3D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3DA3"/>
    <w:pPr>
      <w:keepNext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rsid w:val="00523DA3"/>
    <w:pPr>
      <w:keepNext/>
      <w:tabs>
        <w:tab w:val="left" w:pos="2907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next w:val="Normale"/>
    <w:rsid w:val="00523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523D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3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523DA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rsid w:val="00523DA3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3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C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tria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 Generali</dc:creator>
  <cp:lastModifiedBy>Guglielmo Frizzi</cp:lastModifiedBy>
  <cp:revision>21</cp:revision>
  <cp:lastPrinted>2024-02-22T10:59:00Z</cp:lastPrinted>
  <dcterms:created xsi:type="dcterms:W3CDTF">2024-02-19T09:48:00Z</dcterms:created>
  <dcterms:modified xsi:type="dcterms:W3CDTF">2024-02-26T09:51:00Z</dcterms:modified>
</cp:coreProperties>
</file>